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178F" w14:textId="3E80DE71" w:rsidR="00441FA2" w:rsidRDefault="00441FA2" w:rsidP="00C0199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EAA">
        <w:object w:dxaOrig="8436" w:dyaOrig="3666" w14:anchorId="6DBB1E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65.25pt" o:ole="">
            <v:imagedata r:id="rId6" o:title=""/>
          </v:shape>
          <o:OLEObject Type="Embed" ProgID="CorelDraw.Graphic.15" ShapeID="_x0000_i1025" DrawAspect="Content" ObjectID="_1832165453" r:id="rId7"/>
        </w:object>
      </w:r>
    </w:p>
    <w:p w14:paraId="6FB60651" w14:textId="77777777" w:rsidR="00455307" w:rsidRDefault="0016761A" w:rsidP="0045530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14:paraId="5980ED95" w14:textId="756AC040" w:rsidR="004272E9" w:rsidRPr="00455307" w:rsidRDefault="00F86DBA" w:rsidP="0045530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продажи </w:t>
      </w:r>
      <w:r w:rsidR="00455307">
        <w:rPr>
          <w:rFonts w:ascii="Times New Roman" w:hAnsi="Times New Roman" w:cs="Times New Roman"/>
          <w:b/>
          <w:sz w:val="28"/>
          <w:szCs w:val="28"/>
        </w:rPr>
        <w:t>Пакет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455307">
        <w:rPr>
          <w:rFonts w:ascii="Times New Roman" w:hAnsi="Times New Roman" w:cs="Times New Roman"/>
          <w:b/>
          <w:sz w:val="28"/>
          <w:szCs w:val="28"/>
        </w:rPr>
        <w:t xml:space="preserve"> меблировки для ЖК «Загляденье»</w:t>
      </w:r>
      <w:r w:rsidR="0016761A" w:rsidRPr="001676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A2B3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420CF02" w14:textId="0AB2ECE5" w:rsidR="00B33F1C" w:rsidRPr="00C01999" w:rsidRDefault="000A2B3A" w:rsidP="00053438">
      <w:pPr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8B1BD15" w14:textId="4AE02750" w:rsidR="001C65F3" w:rsidRPr="00814073" w:rsidRDefault="000A2B3A" w:rsidP="00C01999">
      <w:pPr>
        <w:pStyle w:val="a3"/>
        <w:spacing w:line="276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82E1D1" w14:textId="2A3C5AB2" w:rsidR="00754AD3" w:rsidRPr="00C01999" w:rsidRDefault="00754AD3" w:rsidP="00C01999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lang w:eastAsia="ru-RU"/>
        </w:rPr>
      </w:pPr>
      <w:r w:rsidRPr="00C01999">
        <w:rPr>
          <w:rFonts w:ascii="Times New Roman" w:hAnsi="Times New Roman" w:cs="Times New Roman"/>
        </w:rPr>
        <w:t xml:space="preserve">Предложение распространяется </w:t>
      </w:r>
      <w:r w:rsidR="00CE4796">
        <w:rPr>
          <w:rFonts w:ascii="Times New Roman" w:hAnsi="Times New Roman" w:cs="Times New Roman"/>
        </w:rPr>
        <w:t>только на</w:t>
      </w:r>
      <w:r w:rsidRPr="00C01999">
        <w:rPr>
          <w:rFonts w:ascii="Times New Roman" w:hAnsi="Times New Roman" w:cs="Times New Roman"/>
        </w:rPr>
        <w:t xml:space="preserve"> квартир</w:t>
      </w:r>
      <w:r w:rsidR="00CE4796">
        <w:rPr>
          <w:rFonts w:ascii="Times New Roman" w:hAnsi="Times New Roman" w:cs="Times New Roman"/>
        </w:rPr>
        <w:t xml:space="preserve">ы </w:t>
      </w:r>
      <w:r w:rsidR="00CE4796" w:rsidRPr="00CE4796">
        <w:rPr>
          <w:rFonts w:ascii="Times New Roman" w:hAnsi="Times New Roman" w:cs="Times New Roman"/>
          <w:b/>
          <w:bCs/>
        </w:rPr>
        <w:t>с отделкой.</w:t>
      </w:r>
      <w:r w:rsidRPr="00C01999">
        <w:rPr>
          <w:rFonts w:ascii="Times New Roman" w:hAnsi="Times New Roman" w:cs="Times New Roman"/>
        </w:rPr>
        <w:t xml:space="preserve"> </w:t>
      </w:r>
      <w:r w:rsidR="00CE4796">
        <w:rPr>
          <w:rFonts w:ascii="Times New Roman" w:hAnsi="Times New Roman" w:cs="Times New Roman"/>
        </w:rPr>
        <w:t>(все квартиры с отделкой)</w:t>
      </w:r>
    </w:p>
    <w:p w14:paraId="04D77F0A" w14:textId="32A2837D" w:rsidR="00754AD3" w:rsidRDefault="00754AD3" w:rsidP="00C01999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lang w:eastAsia="ru-RU"/>
        </w:rPr>
      </w:pPr>
      <w:r w:rsidRPr="00C01999">
        <w:rPr>
          <w:rFonts w:ascii="Times New Roman" w:hAnsi="Times New Roman" w:cs="Times New Roman"/>
          <w:lang w:eastAsia="ru-RU"/>
        </w:rPr>
        <w:t>Состав, количество, размеры мебели, входящей в пакетное предложение, не подлеж</w:t>
      </w:r>
      <w:r w:rsidR="00E600D1">
        <w:rPr>
          <w:rFonts w:ascii="Times New Roman" w:hAnsi="Times New Roman" w:cs="Times New Roman"/>
          <w:lang w:eastAsia="ru-RU"/>
        </w:rPr>
        <w:t>а</w:t>
      </w:r>
      <w:r w:rsidRPr="00C01999">
        <w:rPr>
          <w:rFonts w:ascii="Times New Roman" w:hAnsi="Times New Roman" w:cs="Times New Roman"/>
          <w:lang w:eastAsia="ru-RU"/>
        </w:rPr>
        <w:t xml:space="preserve">т изменению. </w:t>
      </w:r>
    </w:p>
    <w:p w14:paraId="0A8913D7" w14:textId="697A65FB" w:rsidR="009D1D63" w:rsidRPr="009D1D63" w:rsidRDefault="00455307" w:rsidP="009D1D63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lang w:eastAsia="ru-RU"/>
        </w:rPr>
      </w:pPr>
      <w:r w:rsidRPr="00C3551F">
        <w:rPr>
          <w:rFonts w:ascii="Times New Roman" w:hAnsi="Times New Roman" w:cs="Times New Roman"/>
          <w:lang w:eastAsia="ru-RU"/>
        </w:rPr>
        <w:t>Замеры</w:t>
      </w:r>
      <w:r w:rsidR="006F784E" w:rsidRPr="00C3551F">
        <w:rPr>
          <w:rFonts w:ascii="Times New Roman" w:hAnsi="Times New Roman" w:cs="Times New Roman"/>
          <w:lang w:eastAsia="ru-RU"/>
        </w:rPr>
        <w:t xml:space="preserve">, а также </w:t>
      </w:r>
      <w:r w:rsidR="00BA5305" w:rsidRPr="00C3551F">
        <w:rPr>
          <w:rFonts w:ascii="Times New Roman" w:hAnsi="Times New Roman" w:cs="Times New Roman"/>
          <w:lang w:eastAsia="ru-RU"/>
        </w:rPr>
        <w:t xml:space="preserve">заключение и </w:t>
      </w:r>
      <w:r w:rsidR="00F86DBA" w:rsidRPr="00C3551F">
        <w:rPr>
          <w:rFonts w:ascii="Times New Roman" w:hAnsi="Times New Roman" w:cs="Times New Roman"/>
          <w:lang w:eastAsia="ru-RU"/>
        </w:rPr>
        <w:t xml:space="preserve">оплата </w:t>
      </w:r>
      <w:r w:rsidRPr="00C3551F">
        <w:rPr>
          <w:rFonts w:ascii="Times New Roman" w:hAnsi="Times New Roman" w:cs="Times New Roman"/>
          <w:lang w:eastAsia="ru-RU"/>
        </w:rPr>
        <w:t xml:space="preserve">договоров поставки будут осуществляться </w:t>
      </w:r>
      <w:r w:rsidR="009D1D63" w:rsidRPr="00C3551F">
        <w:rPr>
          <w:rFonts w:ascii="Times New Roman" w:hAnsi="Times New Roman" w:cs="Times New Roman"/>
          <w:lang w:eastAsia="ru-RU"/>
        </w:rPr>
        <w:t>после обмеров ПИБ и ввода объекта в эксплуатацию. Установка пакета мебели - после подписания АПП Клиентом.</w:t>
      </w:r>
    </w:p>
    <w:p w14:paraId="03EADF46" w14:textId="77777777" w:rsidR="000A2B3A" w:rsidRDefault="009D1D63" w:rsidP="009D1D63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455307">
        <w:rPr>
          <w:rFonts w:ascii="Times New Roman" w:hAnsi="Times New Roman" w:cs="Times New Roman"/>
        </w:rPr>
        <w:t xml:space="preserve"> </w:t>
      </w:r>
    </w:p>
    <w:p w14:paraId="540447D4" w14:textId="1451099F" w:rsidR="00AA5256" w:rsidRPr="00455307" w:rsidRDefault="00441FA2" w:rsidP="009D1D63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455307">
        <w:rPr>
          <w:rFonts w:ascii="Times New Roman" w:hAnsi="Times New Roman" w:cs="Times New Roman"/>
        </w:rPr>
        <w:t>Утверждённая цена меблировки квартиры для покупателя</w:t>
      </w:r>
      <w:r w:rsidR="0073257B">
        <w:rPr>
          <w:rFonts w:ascii="Times New Roman" w:hAnsi="Times New Roman" w:cs="Times New Roman"/>
        </w:rPr>
        <w:t>:</w:t>
      </w:r>
    </w:p>
    <w:tbl>
      <w:tblPr>
        <w:tblStyle w:val="a5"/>
        <w:tblW w:w="0" w:type="auto"/>
        <w:tblInd w:w="2393" w:type="dxa"/>
        <w:tblLook w:val="04A0" w:firstRow="1" w:lastRow="0" w:firstColumn="1" w:lastColumn="0" w:noHBand="0" w:noVBand="1"/>
      </w:tblPr>
      <w:tblGrid>
        <w:gridCol w:w="4314"/>
      </w:tblGrid>
      <w:tr w:rsidR="008749A1" w:rsidRPr="00455307" w14:paraId="2118EC3C" w14:textId="4E730F6B" w:rsidTr="008749A1">
        <w:tc>
          <w:tcPr>
            <w:tcW w:w="4314" w:type="dxa"/>
          </w:tcPr>
          <w:p w14:paraId="032E44FA" w14:textId="52DFBDF9" w:rsidR="008749A1" w:rsidRPr="00455307" w:rsidRDefault="008749A1" w:rsidP="00120220">
            <w:pPr>
              <w:pStyle w:val="a3"/>
              <w:autoSpaceDE w:val="0"/>
              <w:autoSpaceDN w:val="0"/>
              <w:adjustRightInd w:val="0"/>
              <w:spacing w:line="276" w:lineRule="auto"/>
              <w:ind w:left="0" w:firstLine="709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55307">
              <w:rPr>
                <w:rFonts w:ascii="Times New Roman" w:hAnsi="Times New Roman" w:cs="Times New Roman"/>
                <w:b/>
              </w:rPr>
              <w:t>ДаХаус</w:t>
            </w:r>
            <w:proofErr w:type="spellEnd"/>
          </w:p>
        </w:tc>
      </w:tr>
      <w:tr w:rsidR="008749A1" w:rsidRPr="00455307" w14:paraId="5F02EF9A" w14:textId="7AE689EA" w:rsidTr="008749A1">
        <w:tc>
          <w:tcPr>
            <w:tcW w:w="4314" w:type="dxa"/>
          </w:tcPr>
          <w:p w14:paraId="371A5C36" w14:textId="626DCBAD" w:rsidR="008749A1" w:rsidRPr="00455307" w:rsidRDefault="008749A1" w:rsidP="0045530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ascii="Times New Roman" w:hAnsi="Times New Roman" w:cs="Times New Roman"/>
              </w:rPr>
            </w:pPr>
            <w:r w:rsidRPr="00455307">
              <w:rPr>
                <w:rFonts w:ascii="Times New Roman" w:hAnsi="Times New Roman" w:cs="Times New Roman"/>
              </w:rPr>
              <w:t xml:space="preserve">студия </w:t>
            </w:r>
            <w:r w:rsidRPr="00455307">
              <w:rPr>
                <w:rFonts w:ascii="Times New Roman" w:hAnsi="Times New Roman" w:cs="Times New Roman"/>
                <w:color w:val="000000"/>
                <w:lang w:eastAsia="ru-RU"/>
              </w:rPr>
              <w:t xml:space="preserve">404 994 </w:t>
            </w:r>
            <w:r w:rsidRPr="00455307">
              <w:rPr>
                <w:rFonts w:ascii="Times New Roman" w:hAnsi="Times New Roman" w:cs="Times New Roman"/>
              </w:rPr>
              <w:t>₽</w:t>
            </w:r>
          </w:p>
          <w:p w14:paraId="095060AF" w14:textId="498B5DED" w:rsidR="008749A1" w:rsidRPr="00455307" w:rsidRDefault="008749A1" w:rsidP="0045530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ascii="Times New Roman" w:hAnsi="Times New Roman" w:cs="Times New Roman"/>
              </w:rPr>
            </w:pPr>
            <w:r w:rsidRPr="00455307">
              <w:rPr>
                <w:rFonts w:ascii="Times New Roman" w:hAnsi="Times New Roman" w:cs="Times New Roman"/>
              </w:rPr>
              <w:t xml:space="preserve">однокомнатная квартира </w:t>
            </w:r>
            <w:r w:rsidRPr="00455307">
              <w:rPr>
                <w:rFonts w:ascii="Times New Roman" w:hAnsi="Times New Roman" w:cs="Times New Roman"/>
                <w:color w:val="000000"/>
                <w:lang w:eastAsia="ru-RU"/>
              </w:rPr>
              <w:t xml:space="preserve">502 138 </w:t>
            </w:r>
            <w:r w:rsidRPr="00455307">
              <w:rPr>
                <w:rFonts w:ascii="Times New Roman" w:hAnsi="Times New Roman" w:cs="Times New Roman"/>
              </w:rPr>
              <w:t>₽</w:t>
            </w:r>
          </w:p>
          <w:p w14:paraId="6B99BD9D" w14:textId="62CAFB8F" w:rsidR="008749A1" w:rsidRPr="00455307" w:rsidRDefault="008749A1" w:rsidP="0045530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ascii="Times New Roman" w:hAnsi="Times New Roman" w:cs="Times New Roman"/>
              </w:rPr>
            </w:pPr>
            <w:r w:rsidRPr="00455307">
              <w:rPr>
                <w:rFonts w:ascii="Times New Roman" w:hAnsi="Times New Roman" w:cs="Times New Roman"/>
              </w:rPr>
              <w:t xml:space="preserve">двухкомнатная квартира </w:t>
            </w:r>
            <w:r w:rsidRPr="00455307">
              <w:rPr>
                <w:rFonts w:ascii="Times New Roman" w:hAnsi="Times New Roman" w:cs="Times New Roman"/>
                <w:color w:val="000000"/>
                <w:lang w:eastAsia="ru-RU"/>
              </w:rPr>
              <w:t>656 064</w:t>
            </w:r>
            <w:r w:rsidRPr="00455307">
              <w:rPr>
                <w:rFonts w:ascii="Times New Roman" w:hAnsi="Times New Roman" w:cs="Times New Roman"/>
              </w:rPr>
              <w:t xml:space="preserve"> ₽</w:t>
            </w:r>
          </w:p>
          <w:p w14:paraId="040C180A" w14:textId="32090DFD" w:rsidR="008749A1" w:rsidRPr="00455307" w:rsidRDefault="008749A1" w:rsidP="0045530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ind w:left="176" w:hanging="176"/>
              <w:rPr>
                <w:rFonts w:ascii="Times New Roman" w:hAnsi="Times New Roman" w:cs="Times New Roman"/>
              </w:rPr>
            </w:pPr>
            <w:r w:rsidRPr="00455307">
              <w:rPr>
                <w:rFonts w:ascii="Times New Roman" w:hAnsi="Times New Roman" w:cs="Times New Roman"/>
              </w:rPr>
              <w:t xml:space="preserve">трехкомнатная квартира </w:t>
            </w:r>
            <w:r w:rsidRPr="00455307">
              <w:rPr>
                <w:rFonts w:ascii="Times New Roman" w:hAnsi="Times New Roman" w:cs="Times New Roman"/>
                <w:color w:val="000000"/>
                <w:lang w:eastAsia="ru-RU"/>
              </w:rPr>
              <w:t xml:space="preserve">721 738 </w:t>
            </w:r>
            <w:r w:rsidRPr="00455307">
              <w:rPr>
                <w:rFonts w:ascii="Times New Roman" w:hAnsi="Times New Roman" w:cs="Times New Roman"/>
              </w:rPr>
              <w:t>₽</w:t>
            </w:r>
          </w:p>
        </w:tc>
      </w:tr>
    </w:tbl>
    <w:p w14:paraId="0EAEDB16" w14:textId="77777777" w:rsidR="00AA5256" w:rsidRPr="00C01999" w:rsidRDefault="00AA5256" w:rsidP="00C01999">
      <w:pPr>
        <w:pStyle w:val="a3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E00009"/>
        </w:rPr>
      </w:pPr>
    </w:p>
    <w:p w14:paraId="56E07F50" w14:textId="4D1C118E" w:rsidR="00AA5256" w:rsidRPr="00D46855" w:rsidRDefault="00AA5256" w:rsidP="003F08C2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  <w:u w:val="single"/>
        </w:rPr>
      </w:pPr>
      <w:r w:rsidRPr="00C01999">
        <w:rPr>
          <w:rFonts w:ascii="Times New Roman" w:hAnsi="Times New Roman" w:cs="Times New Roman"/>
        </w:rPr>
        <w:t xml:space="preserve">К цене пакета по прайсу для клиентов </w:t>
      </w:r>
      <w:r w:rsidRPr="00D46855">
        <w:rPr>
          <w:rFonts w:ascii="Times New Roman" w:hAnsi="Times New Roman" w:cs="Times New Roman"/>
        </w:rPr>
        <w:t xml:space="preserve">Л1 </w:t>
      </w:r>
      <w:r w:rsidR="00455307">
        <w:rPr>
          <w:rFonts w:ascii="Times New Roman" w:hAnsi="Times New Roman" w:cs="Times New Roman"/>
          <w:u w:val="single"/>
        </w:rPr>
        <w:t xml:space="preserve">скидки не применяются. </w:t>
      </w:r>
    </w:p>
    <w:p w14:paraId="3E5801FF" w14:textId="77777777" w:rsidR="000A2B3A" w:rsidRDefault="000A2B3A" w:rsidP="003F08C2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</w:p>
    <w:p w14:paraId="498F19B8" w14:textId="648430FB" w:rsidR="00397FDE" w:rsidRDefault="00397FDE" w:rsidP="003F08C2">
      <w:pPr>
        <w:pStyle w:val="a3"/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D46855">
        <w:rPr>
          <w:rFonts w:ascii="Times New Roman" w:hAnsi="Times New Roman" w:cs="Times New Roman"/>
        </w:rPr>
        <w:t xml:space="preserve">Срок </w:t>
      </w:r>
      <w:r w:rsidRPr="008749A1">
        <w:rPr>
          <w:rFonts w:ascii="Times New Roman" w:hAnsi="Times New Roman" w:cs="Times New Roman"/>
          <w:u w:val="single"/>
        </w:rPr>
        <w:t>изготовления</w:t>
      </w:r>
      <w:r w:rsidRPr="00D46855">
        <w:rPr>
          <w:rFonts w:ascii="Times New Roman" w:hAnsi="Times New Roman" w:cs="Times New Roman"/>
        </w:rPr>
        <w:t xml:space="preserve"> мебе</w:t>
      </w:r>
      <w:r w:rsidR="00455307">
        <w:rPr>
          <w:rFonts w:ascii="Times New Roman" w:hAnsi="Times New Roman" w:cs="Times New Roman"/>
        </w:rPr>
        <w:t>ли</w:t>
      </w:r>
      <w:r w:rsidR="0073257B">
        <w:rPr>
          <w:rFonts w:ascii="Times New Roman" w:hAnsi="Times New Roman" w:cs="Times New Roman"/>
        </w:rPr>
        <w:t xml:space="preserve"> </w:t>
      </w:r>
      <w:r w:rsidR="00455307">
        <w:rPr>
          <w:rFonts w:ascii="Times New Roman" w:hAnsi="Times New Roman" w:cs="Times New Roman"/>
        </w:rPr>
        <w:t xml:space="preserve">– </w:t>
      </w:r>
      <w:r w:rsidR="008749A1" w:rsidRPr="008749A1">
        <w:rPr>
          <w:rFonts w:ascii="Times New Roman" w:hAnsi="Times New Roman" w:cs="Times New Roman"/>
        </w:rPr>
        <w:t>5</w:t>
      </w:r>
      <w:r w:rsidR="00455307" w:rsidRPr="008749A1">
        <w:rPr>
          <w:rFonts w:ascii="Times New Roman" w:hAnsi="Times New Roman" w:cs="Times New Roman"/>
        </w:rPr>
        <w:t xml:space="preserve"> рабочих</w:t>
      </w:r>
      <w:r w:rsidR="00455307">
        <w:rPr>
          <w:rFonts w:ascii="Times New Roman" w:hAnsi="Times New Roman" w:cs="Times New Roman"/>
        </w:rPr>
        <w:t xml:space="preserve"> дней</w:t>
      </w:r>
      <w:r w:rsidR="008749A1">
        <w:rPr>
          <w:rFonts w:ascii="Times New Roman" w:hAnsi="Times New Roman" w:cs="Times New Roman"/>
        </w:rPr>
        <w:t xml:space="preserve"> для студии и 1-комн. квартиры, 10 рабочих дней – для 2-</w:t>
      </w:r>
      <w:r w:rsidR="008749A1" w:rsidRPr="008749A1">
        <w:rPr>
          <w:rFonts w:ascii="Times New Roman" w:hAnsi="Times New Roman" w:cs="Times New Roman"/>
        </w:rPr>
        <w:t xml:space="preserve"> </w:t>
      </w:r>
      <w:r w:rsidR="008749A1">
        <w:rPr>
          <w:rFonts w:ascii="Times New Roman" w:hAnsi="Times New Roman" w:cs="Times New Roman"/>
        </w:rPr>
        <w:t xml:space="preserve">комн. квартиры, 15 рабочих дней - для 3-комн.квартиры </w:t>
      </w:r>
      <w:r w:rsidR="0006527A">
        <w:rPr>
          <w:rFonts w:ascii="Times New Roman" w:hAnsi="Times New Roman" w:cs="Times New Roman"/>
        </w:rPr>
        <w:t>(</w:t>
      </w:r>
      <w:r w:rsidR="008749A1">
        <w:rPr>
          <w:rFonts w:ascii="Times New Roman" w:hAnsi="Times New Roman" w:cs="Times New Roman"/>
        </w:rPr>
        <w:t xml:space="preserve">срок исчисляется </w:t>
      </w:r>
      <w:r w:rsidR="00EB75D9">
        <w:rPr>
          <w:rFonts w:ascii="Times New Roman" w:hAnsi="Times New Roman" w:cs="Times New Roman"/>
        </w:rPr>
        <w:t>с даты</w:t>
      </w:r>
      <w:r w:rsidR="0006527A">
        <w:rPr>
          <w:rFonts w:ascii="Times New Roman" w:hAnsi="Times New Roman" w:cs="Times New Roman"/>
        </w:rPr>
        <w:t xml:space="preserve"> оплаты</w:t>
      </w:r>
      <w:r w:rsidR="003F08C2">
        <w:rPr>
          <w:rFonts w:ascii="Times New Roman" w:hAnsi="Times New Roman" w:cs="Times New Roman"/>
        </w:rPr>
        <w:t xml:space="preserve"> договора поставки</w:t>
      </w:r>
      <w:r w:rsidR="00EB75D9">
        <w:rPr>
          <w:rFonts w:ascii="Times New Roman" w:hAnsi="Times New Roman" w:cs="Times New Roman"/>
        </w:rPr>
        <w:t>;</w:t>
      </w:r>
      <w:r w:rsidR="003F08C2">
        <w:rPr>
          <w:rFonts w:ascii="Times New Roman" w:hAnsi="Times New Roman" w:cs="Times New Roman"/>
        </w:rPr>
        <w:t xml:space="preserve"> </w:t>
      </w:r>
      <w:r w:rsidR="00EB75D9">
        <w:rPr>
          <w:rFonts w:ascii="Times New Roman" w:hAnsi="Times New Roman" w:cs="Times New Roman"/>
        </w:rPr>
        <w:t>мебель устанавливается</w:t>
      </w:r>
      <w:r w:rsidR="003F08C2">
        <w:rPr>
          <w:rFonts w:ascii="Times New Roman" w:hAnsi="Times New Roman" w:cs="Times New Roman"/>
        </w:rPr>
        <w:t xml:space="preserve"> </w:t>
      </w:r>
      <w:r w:rsidR="009D1D63">
        <w:rPr>
          <w:rFonts w:ascii="Times New Roman" w:hAnsi="Times New Roman" w:cs="Times New Roman"/>
        </w:rPr>
        <w:t xml:space="preserve">строго </w:t>
      </w:r>
      <w:r w:rsidR="003F08C2">
        <w:rPr>
          <w:rFonts w:ascii="Times New Roman" w:hAnsi="Times New Roman" w:cs="Times New Roman"/>
        </w:rPr>
        <w:t>после приемки квартиры Клиентом</w:t>
      </w:r>
      <w:r w:rsidR="0006527A">
        <w:rPr>
          <w:rFonts w:ascii="Times New Roman" w:hAnsi="Times New Roman" w:cs="Times New Roman"/>
        </w:rPr>
        <w:t>)</w:t>
      </w:r>
      <w:r w:rsidR="003F08C2">
        <w:rPr>
          <w:rFonts w:ascii="Times New Roman" w:hAnsi="Times New Roman" w:cs="Times New Roman"/>
        </w:rPr>
        <w:t>.</w:t>
      </w:r>
      <w:r w:rsidR="008749A1">
        <w:rPr>
          <w:rFonts w:ascii="Times New Roman" w:hAnsi="Times New Roman" w:cs="Times New Roman"/>
        </w:rPr>
        <w:t xml:space="preserve"> </w:t>
      </w:r>
    </w:p>
    <w:p w14:paraId="3CE74739" w14:textId="77777777" w:rsidR="000A2B3A" w:rsidRDefault="000A2B3A" w:rsidP="00814073">
      <w:pPr>
        <w:pStyle w:val="a3"/>
        <w:spacing w:line="276" w:lineRule="auto"/>
        <w:ind w:left="709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7141B" w14:textId="29FA3170" w:rsidR="00814073" w:rsidRPr="00D46855" w:rsidRDefault="000A2B3A" w:rsidP="00814073">
      <w:pPr>
        <w:pStyle w:val="a3"/>
        <w:spacing w:line="276" w:lineRule="auto"/>
        <w:ind w:left="709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C8CB42" w14:textId="77777777" w:rsidR="00BA5305" w:rsidRPr="00BA5305" w:rsidRDefault="00BA5305" w:rsidP="008749A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Если Клиент желает приобрести квартиру с пакетом мебели, с</w:t>
      </w:r>
      <w:r w:rsidR="0016761A" w:rsidRPr="008749A1">
        <w:rPr>
          <w:rFonts w:ascii="Times New Roman" w:hAnsi="Times New Roman" w:cs="Times New Roman"/>
        </w:rPr>
        <w:t xml:space="preserve">тоимость пакета </w:t>
      </w:r>
      <w:r w:rsidR="00455307" w:rsidRPr="008749A1">
        <w:rPr>
          <w:rFonts w:ascii="Times New Roman" w:hAnsi="Times New Roman" w:cs="Times New Roman"/>
        </w:rPr>
        <w:t>включается</w:t>
      </w:r>
      <w:r w:rsidR="0016761A" w:rsidRPr="008749A1">
        <w:rPr>
          <w:rFonts w:ascii="Times New Roman" w:hAnsi="Times New Roman" w:cs="Times New Roman"/>
        </w:rPr>
        <w:t xml:space="preserve"> </w:t>
      </w:r>
      <w:r w:rsidR="00B5204B" w:rsidRPr="008749A1">
        <w:rPr>
          <w:rFonts w:ascii="Times New Roman" w:hAnsi="Times New Roman" w:cs="Times New Roman"/>
        </w:rPr>
        <w:t xml:space="preserve">в </w:t>
      </w:r>
      <w:r w:rsidR="00053438" w:rsidRPr="008749A1">
        <w:rPr>
          <w:rFonts w:ascii="Times New Roman" w:hAnsi="Times New Roman" w:cs="Times New Roman"/>
        </w:rPr>
        <w:t>цену ДДУ</w:t>
      </w:r>
      <w:r w:rsidR="00B5204B" w:rsidRPr="008749A1">
        <w:rPr>
          <w:rFonts w:ascii="Times New Roman" w:hAnsi="Times New Roman" w:cs="Times New Roman"/>
        </w:rPr>
        <w:t xml:space="preserve">. </w:t>
      </w:r>
    </w:p>
    <w:p w14:paraId="0680B098" w14:textId="7E4753E0" w:rsidR="008749A1" w:rsidRDefault="00053438" w:rsidP="00BA5305">
      <w:pPr>
        <w:ind w:left="567" w:firstLine="426"/>
        <w:jc w:val="both"/>
        <w:rPr>
          <w:rFonts w:ascii="Times New Roman" w:hAnsi="Times New Roman" w:cs="Times New Roman"/>
          <w:u w:val="single"/>
        </w:rPr>
      </w:pPr>
      <w:r w:rsidRPr="00BA5305">
        <w:rPr>
          <w:rFonts w:ascii="Times New Roman" w:hAnsi="Times New Roman" w:cs="Times New Roman"/>
          <w:u w:val="single"/>
        </w:rPr>
        <w:t xml:space="preserve">При расчете цены ДДУ цена пакета прибавляется </w:t>
      </w:r>
      <w:r w:rsidR="008749A1" w:rsidRPr="00BA5305">
        <w:rPr>
          <w:rFonts w:ascii="Times New Roman" w:hAnsi="Times New Roman" w:cs="Times New Roman"/>
          <w:u w:val="single"/>
        </w:rPr>
        <w:t>самой последней;</w:t>
      </w:r>
      <w:r w:rsidRPr="00BA5305">
        <w:rPr>
          <w:rFonts w:ascii="Times New Roman" w:hAnsi="Times New Roman" w:cs="Times New Roman"/>
          <w:u w:val="single"/>
        </w:rPr>
        <w:t xml:space="preserve"> к цене пакета никакие скидки не применимы. </w:t>
      </w:r>
    </w:p>
    <w:p w14:paraId="1169AF70" w14:textId="77777777" w:rsidR="000A2B3A" w:rsidRPr="00BA5305" w:rsidRDefault="000A2B3A" w:rsidP="00BA5305">
      <w:pPr>
        <w:ind w:left="567" w:firstLine="426"/>
        <w:jc w:val="both"/>
        <w:rPr>
          <w:rFonts w:ascii="Times New Roman" w:hAnsi="Times New Roman" w:cs="Times New Roman"/>
          <w:u w:val="single"/>
        </w:rPr>
      </w:pPr>
    </w:p>
    <w:p w14:paraId="04E3E44E" w14:textId="7F230FBF" w:rsidR="00BA5305" w:rsidRPr="00BA5305" w:rsidRDefault="0073257B" w:rsidP="00BA530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BA5305">
        <w:rPr>
          <w:rFonts w:ascii="Times New Roman" w:hAnsi="Times New Roman" w:cs="Times New Roman"/>
        </w:rPr>
        <w:t xml:space="preserve">В ДДУ сведения о меблировке </w:t>
      </w:r>
      <w:r w:rsidRPr="00BA5305">
        <w:rPr>
          <w:rFonts w:ascii="Times New Roman" w:hAnsi="Times New Roman" w:cs="Times New Roman"/>
          <w:u w:val="single"/>
        </w:rPr>
        <w:t>не содержатся.</w:t>
      </w:r>
      <w:r w:rsidRPr="00BA5305">
        <w:rPr>
          <w:rFonts w:ascii="Times New Roman" w:hAnsi="Times New Roman" w:cs="Times New Roman"/>
        </w:rPr>
        <w:t xml:space="preserve"> </w:t>
      </w:r>
      <w:r w:rsidR="00053438" w:rsidRPr="00BA5305">
        <w:rPr>
          <w:rFonts w:ascii="Times New Roman" w:hAnsi="Times New Roman" w:cs="Times New Roman"/>
        </w:rPr>
        <w:t xml:space="preserve">При подписании ДДУ </w:t>
      </w:r>
      <w:r w:rsidR="00120220" w:rsidRPr="00BA5305">
        <w:rPr>
          <w:rFonts w:ascii="Times New Roman" w:hAnsi="Times New Roman" w:cs="Times New Roman"/>
        </w:rPr>
        <w:t>К</w:t>
      </w:r>
      <w:r w:rsidR="000C744D" w:rsidRPr="00BA5305">
        <w:rPr>
          <w:rFonts w:ascii="Times New Roman" w:hAnsi="Times New Roman" w:cs="Times New Roman"/>
        </w:rPr>
        <w:t xml:space="preserve">лиенту выдается </w:t>
      </w:r>
      <w:r w:rsidR="00EB00CB" w:rsidRPr="00BA5305">
        <w:rPr>
          <w:rFonts w:ascii="Times New Roman" w:hAnsi="Times New Roman" w:cs="Times New Roman"/>
        </w:rPr>
        <w:t>Гарантийное письмо,</w:t>
      </w:r>
      <w:r w:rsidR="00B5204B" w:rsidRPr="00BA5305">
        <w:rPr>
          <w:rFonts w:ascii="Times New Roman" w:hAnsi="Times New Roman" w:cs="Times New Roman"/>
        </w:rPr>
        <w:t xml:space="preserve"> </w:t>
      </w:r>
      <w:r w:rsidR="00455307" w:rsidRPr="00BA5305">
        <w:rPr>
          <w:rFonts w:ascii="Times New Roman" w:hAnsi="Times New Roman" w:cs="Times New Roman"/>
        </w:rPr>
        <w:t>приложением к которому является</w:t>
      </w:r>
      <w:r w:rsidR="00B5204B" w:rsidRPr="00BA5305">
        <w:rPr>
          <w:rFonts w:ascii="Times New Roman" w:hAnsi="Times New Roman" w:cs="Times New Roman"/>
        </w:rPr>
        <w:t xml:space="preserve"> </w:t>
      </w:r>
      <w:r w:rsidR="000C744D" w:rsidRPr="00BA5305">
        <w:rPr>
          <w:rFonts w:ascii="Times New Roman" w:hAnsi="Times New Roman" w:cs="Times New Roman"/>
        </w:rPr>
        <w:t>спецификаци</w:t>
      </w:r>
      <w:r w:rsidR="00455307" w:rsidRPr="00BA5305">
        <w:rPr>
          <w:rFonts w:ascii="Times New Roman" w:hAnsi="Times New Roman" w:cs="Times New Roman"/>
        </w:rPr>
        <w:t>я</w:t>
      </w:r>
      <w:r w:rsidR="00B5204B" w:rsidRPr="00BA5305">
        <w:rPr>
          <w:rFonts w:ascii="Times New Roman" w:hAnsi="Times New Roman" w:cs="Times New Roman"/>
        </w:rPr>
        <w:t xml:space="preserve"> </w:t>
      </w:r>
      <w:r w:rsidR="004272E9" w:rsidRPr="00BA5305">
        <w:rPr>
          <w:rFonts w:ascii="Times New Roman" w:hAnsi="Times New Roman" w:cs="Times New Roman"/>
        </w:rPr>
        <w:t>по выбранному пакету</w:t>
      </w:r>
      <w:r w:rsidR="00B5204B" w:rsidRPr="00BA5305">
        <w:rPr>
          <w:rFonts w:ascii="Times New Roman" w:hAnsi="Times New Roman" w:cs="Times New Roman"/>
        </w:rPr>
        <w:t>.</w:t>
      </w:r>
      <w:r w:rsidR="000C744D" w:rsidRPr="00BA5305">
        <w:rPr>
          <w:rFonts w:ascii="Times New Roman" w:hAnsi="Times New Roman" w:cs="Times New Roman"/>
        </w:rPr>
        <w:t xml:space="preserve"> </w:t>
      </w:r>
      <w:r w:rsidR="00455307" w:rsidRPr="00BA5305">
        <w:rPr>
          <w:rFonts w:ascii="Times New Roman" w:hAnsi="Times New Roman" w:cs="Times New Roman"/>
        </w:rPr>
        <w:t xml:space="preserve">В спецификации </w:t>
      </w:r>
      <w:r w:rsidR="004272E9" w:rsidRPr="00BA5305">
        <w:rPr>
          <w:rFonts w:ascii="Times New Roman" w:hAnsi="Times New Roman" w:cs="Times New Roman"/>
        </w:rPr>
        <w:t>содержится перечень предметов с описанием и эскизами.</w:t>
      </w:r>
      <w:r w:rsidR="00120CA5" w:rsidRPr="00BA5305">
        <w:rPr>
          <w:rFonts w:ascii="Times New Roman" w:hAnsi="Times New Roman" w:cs="Times New Roman"/>
        </w:rPr>
        <w:t xml:space="preserve"> </w:t>
      </w:r>
      <w:r w:rsidR="0016761A" w:rsidRPr="00BA5305">
        <w:rPr>
          <w:rFonts w:ascii="Times New Roman" w:hAnsi="Times New Roman" w:cs="Times New Roman"/>
        </w:rPr>
        <w:t xml:space="preserve"> </w:t>
      </w:r>
      <w:r w:rsidR="00053438" w:rsidRPr="00BA5305">
        <w:rPr>
          <w:rFonts w:ascii="Times New Roman" w:hAnsi="Times New Roman" w:cs="Times New Roman"/>
        </w:rPr>
        <w:t xml:space="preserve">Клиент подписывает ГП и спецификацию. </w:t>
      </w:r>
    </w:p>
    <w:p w14:paraId="3B7C84F1" w14:textId="779282FE" w:rsidR="00F72701" w:rsidRPr="000A2B3A" w:rsidRDefault="003F08C2" w:rsidP="000A2B3A">
      <w:pPr>
        <w:ind w:left="567"/>
        <w:jc w:val="both"/>
        <w:rPr>
          <w:rFonts w:ascii="Times New Roman" w:hAnsi="Times New Roman" w:cs="Times New Roman"/>
          <w:u w:val="single"/>
        </w:rPr>
      </w:pPr>
      <w:r w:rsidRPr="000A2B3A">
        <w:rPr>
          <w:rFonts w:ascii="Times New Roman" w:hAnsi="Times New Roman" w:cs="Times New Roman"/>
        </w:rPr>
        <w:t xml:space="preserve"> </w:t>
      </w:r>
    </w:p>
    <w:sectPr w:rsidR="00F72701" w:rsidRPr="000A2B3A" w:rsidSect="008347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69B"/>
    <w:multiLevelType w:val="hybridMultilevel"/>
    <w:tmpl w:val="AB9C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94112"/>
    <w:multiLevelType w:val="hybridMultilevel"/>
    <w:tmpl w:val="04D0E5B2"/>
    <w:lvl w:ilvl="0" w:tplc="BC909126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2225972"/>
    <w:multiLevelType w:val="hybridMultilevel"/>
    <w:tmpl w:val="DD86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14F89"/>
    <w:multiLevelType w:val="hybridMultilevel"/>
    <w:tmpl w:val="EF18336E"/>
    <w:lvl w:ilvl="0" w:tplc="04190005">
      <w:start w:val="1"/>
      <w:numFmt w:val="bullet"/>
      <w:lvlText w:val=""/>
      <w:lvlJc w:val="left"/>
      <w:pPr>
        <w:ind w:left="107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4" w15:restartNumberingAfterBreak="0">
    <w:nsid w:val="6BE73C6B"/>
    <w:multiLevelType w:val="hybridMultilevel"/>
    <w:tmpl w:val="669E1B42"/>
    <w:lvl w:ilvl="0" w:tplc="15A0F11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696"/>
    <w:rsid w:val="00030A91"/>
    <w:rsid w:val="00030EBF"/>
    <w:rsid w:val="00051873"/>
    <w:rsid w:val="00053438"/>
    <w:rsid w:val="0006527A"/>
    <w:rsid w:val="00082D94"/>
    <w:rsid w:val="00084F74"/>
    <w:rsid w:val="00086635"/>
    <w:rsid w:val="00090E41"/>
    <w:rsid w:val="000A1FFF"/>
    <w:rsid w:val="000A2B3A"/>
    <w:rsid w:val="000A5B47"/>
    <w:rsid w:val="000A7AA9"/>
    <w:rsid w:val="000C744D"/>
    <w:rsid w:val="000D2237"/>
    <w:rsid w:val="000D672B"/>
    <w:rsid w:val="000F636A"/>
    <w:rsid w:val="00120220"/>
    <w:rsid w:val="00120CA5"/>
    <w:rsid w:val="00123948"/>
    <w:rsid w:val="00124727"/>
    <w:rsid w:val="00125320"/>
    <w:rsid w:val="00147060"/>
    <w:rsid w:val="00153DC2"/>
    <w:rsid w:val="0016761A"/>
    <w:rsid w:val="00170BAD"/>
    <w:rsid w:val="001930D8"/>
    <w:rsid w:val="001B176E"/>
    <w:rsid w:val="001C65F3"/>
    <w:rsid w:val="001E02DB"/>
    <w:rsid w:val="001F0A31"/>
    <w:rsid w:val="00236C9E"/>
    <w:rsid w:val="0024048D"/>
    <w:rsid w:val="002438E5"/>
    <w:rsid w:val="002470BB"/>
    <w:rsid w:val="00255BDA"/>
    <w:rsid w:val="00257932"/>
    <w:rsid w:val="0026340F"/>
    <w:rsid w:val="00263DCA"/>
    <w:rsid w:val="00266356"/>
    <w:rsid w:val="00266F15"/>
    <w:rsid w:val="00271D34"/>
    <w:rsid w:val="0028173A"/>
    <w:rsid w:val="002B1B66"/>
    <w:rsid w:val="002D5488"/>
    <w:rsid w:val="002D7470"/>
    <w:rsid w:val="002E6E7E"/>
    <w:rsid w:val="002F7138"/>
    <w:rsid w:val="003020BF"/>
    <w:rsid w:val="0032058F"/>
    <w:rsid w:val="00324A72"/>
    <w:rsid w:val="003254B3"/>
    <w:rsid w:val="00330243"/>
    <w:rsid w:val="00365697"/>
    <w:rsid w:val="00395028"/>
    <w:rsid w:val="00397FDE"/>
    <w:rsid w:val="003C2AF0"/>
    <w:rsid w:val="003C4268"/>
    <w:rsid w:val="003E2AEC"/>
    <w:rsid w:val="003E531E"/>
    <w:rsid w:val="003E6A7E"/>
    <w:rsid w:val="003F08C2"/>
    <w:rsid w:val="00411452"/>
    <w:rsid w:val="00423B4A"/>
    <w:rsid w:val="004265BE"/>
    <w:rsid w:val="004272E9"/>
    <w:rsid w:val="00432943"/>
    <w:rsid w:val="00433031"/>
    <w:rsid w:val="00441FA2"/>
    <w:rsid w:val="00450678"/>
    <w:rsid w:val="004533A2"/>
    <w:rsid w:val="00455307"/>
    <w:rsid w:val="004712EA"/>
    <w:rsid w:val="00481E9C"/>
    <w:rsid w:val="0048363E"/>
    <w:rsid w:val="004A384B"/>
    <w:rsid w:val="004B2B1A"/>
    <w:rsid w:val="004C69BF"/>
    <w:rsid w:val="004E36B9"/>
    <w:rsid w:val="004E5696"/>
    <w:rsid w:val="004E7299"/>
    <w:rsid w:val="00503FF0"/>
    <w:rsid w:val="00525AC7"/>
    <w:rsid w:val="00535348"/>
    <w:rsid w:val="0053672C"/>
    <w:rsid w:val="00574E2B"/>
    <w:rsid w:val="0057790A"/>
    <w:rsid w:val="00577C6D"/>
    <w:rsid w:val="0059500E"/>
    <w:rsid w:val="005C2DCC"/>
    <w:rsid w:val="005C44DD"/>
    <w:rsid w:val="00601E4C"/>
    <w:rsid w:val="006020E0"/>
    <w:rsid w:val="006057E2"/>
    <w:rsid w:val="00612A3F"/>
    <w:rsid w:val="006146D5"/>
    <w:rsid w:val="00616F4B"/>
    <w:rsid w:val="006253D7"/>
    <w:rsid w:val="00634BA2"/>
    <w:rsid w:val="0064193E"/>
    <w:rsid w:val="00652D01"/>
    <w:rsid w:val="00661C15"/>
    <w:rsid w:val="00663F4D"/>
    <w:rsid w:val="00692FED"/>
    <w:rsid w:val="006B1CEA"/>
    <w:rsid w:val="006D4161"/>
    <w:rsid w:val="006F15E2"/>
    <w:rsid w:val="006F5289"/>
    <w:rsid w:val="006F5DB8"/>
    <w:rsid w:val="006F784E"/>
    <w:rsid w:val="006F7E75"/>
    <w:rsid w:val="0070673E"/>
    <w:rsid w:val="007125D5"/>
    <w:rsid w:val="0071519A"/>
    <w:rsid w:val="0073257B"/>
    <w:rsid w:val="007458F5"/>
    <w:rsid w:val="00754AD3"/>
    <w:rsid w:val="007651C1"/>
    <w:rsid w:val="00774DA9"/>
    <w:rsid w:val="007759D8"/>
    <w:rsid w:val="00791F14"/>
    <w:rsid w:val="007D2477"/>
    <w:rsid w:val="007D350A"/>
    <w:rsid w:val="00802C33"/>
    <w:rsid w:val="008119B1"/>
    <w:rsid w:val="00814073"/>
    <w:rsid w:val="00831134"/>
    <w:rsid w:val="008347B9"/>
    <w:rsid w:val="00850E08"/>
    <w:rsid w:val="0085581D"/>
    <w:rsid w:val="00860D87"/>
    <w:rsid w:val="008633DE"/>
    <w:rsid w:val="00865352"/>
    <w:rsid w:val="008749A1"/>
    <w:rsid w:val="0088188C"/>
    <w:rsid w:val="008945FC"/>
    <w:rsid w:val="0089688B"/>
    <w:rsid w:val="008A29A4"/>
    <w:rsid w:val="008A3617"/>
    <w:rsid w:val="008D619C"/>
    <w:rsid w:val="008E2737"/>
    <w:rsid w:val="008E4B3C"/>
    <w:rsid w:val="008E5747"/>
    <w:rsid w:val="008F24BC"/>
    <w:rsid w:val="008F502A"/>
    <w:rsid w:val="009108E0"/>
    <w:rsid w:val="009114D4"/>
    <w:rsid w:val="00932E11"/>
    <w:rsid w:val="00942833"/>
    <w:rsid w:val="009516E7"/>
    <w:rsid w:val="00956FDC"/>
    <w:rsid w:val="009571BA"/>
    <w:rsid w:val="00965E32"/>
    <w:rsid w:val="009716F9"/>
    <w:rsid w:val="0098740D"/>
    <w:rsid w:val="009C5621"/>
    <w:rsid w:val="009D1096"/>
    <w:rsid w:val="009D1D63"/>
    <w:rsid w:val="009D4EB4"/>
    <w:rsid w:val="009E270C"/>
    <w:rsid w:val="009E6105"/>
    <w:rsid w:val="009F4DB6"/>
    <w:rsid w:val="00A00C85"/>
    <w:rsid w:val="00A03755"/>
    <w:rsid w:val="00A109FA"/>
    <w:rsid w:val="00A12B5B"/>
    <w:rsid w:val="00A55B70"/>
    <w:rsid w:val="00A673B8"/>
    <w:rsid w:val="00A75968"/>
    <w:rsid w:val="00AA2996"/>
    <w:rsid w:val="00AA5256"/>
    <w:rsid w:val="00AB41A7"/>
    <w:rsid w:val="00AB51DB"/>
    <w:rsid w:val="00AB7156"/>
    <w:rsid w:val="00AC3612"/>
    <w:rsid w:val="00AC68F4"/>
    <w:rsid w:val="00B33F1C"/>
    <w:rsid w:val="00B42BA1"/>
    <w:rsid w:val="00B4676B"/>
    <w:rsid w:val="00B5204B"/>
    <w:rsid w:val="00B82C5E"/>
    <w:rsid w:val="00B94BC2"/>
    <w:rsid w:val="00BA5305"/>
    <w:rsid w:val="00BB377F"/>
    <w:rsid w:val="00BB5EAD"/>
    <w:rsid w:val="00BC2575"/>
    <w:rsid w:val="00BC2B0D"/>
    <w:rsid w:val="00C01999"/>
    <w:rsid w:val="00C021B6"/>
    <w:rsid w:val="00C02FBA"/>
    <w:rsid w:val="00C05CF2"/>
    <w:rsid w:val="00C1506A"/>
    <w:rsid w:val="00C324BD"/>
    <w:rsid w:val="00C34F81"/>
    <w:rsid w:val="00C3551F"/>
    <w:rsid w:val="00C519D4"/>
    <w:rsid w:val="00C83D38"/>
    <w:rsid w:val="00CA5EEA"/>
    <w:rsid w:val="00CC00C4"/>
    <w:rsid w:val="00CC0709"/>
    <w:rsid w:val="00CD1669"/>
    <w:rsid w:val="00CD43B4"/>
    <w:rsid w:val="00CD6655"/>
    <w:rsid w:val="00CE4796"/>
    <w:rsid w:val="00D03B8F"/>
    <w:rsid w:val="00D22EF0"/>
    <w:rsid w:val="00D3478A"/>
    <w:rsid w:val="00D46855"/>
    <w:rsid w:val="00D5314A"/>
    <w:rsid w:val="00D5504D"/>
    <w:rsid w:val="00D56CD9"/>
    <w:rsid w:val="00D603A1"/>
    <w:rsid w:val="00D91C07"/>
    <w:rsid w:val="00DB4AC5"/>
    <w:rsid w:val="00DB5D85"/>
    <w:rsid w:val="00DC5268"/>
    <w:rsid w:val="00DE33FA"/>
    <w:rsid w:val="00DE5441"/>
    <w:rsid w:val="00E023EA"/>
    <w:rsid w:val="00E2191E"/>
    <w:rsid w:val="00E26789"/>
    <w:rsid w:val="00E32615"/>
    <w:rsid w:val="00E568AD"/>
    <w:rsid w:val="00E600D1"/>
    <w:rsid w:val="00E67684"/>
    <w:rsid w:val="00E70BB2"/>
    <w:rsid w:val="00E8385A"/>
    <w:rsid w:val="00E87FD3"/>
    <w:rsid w:val="00EB00CB"/>
    <w:rsid w:val="00EB75D9"/>
    <w:rsid w:val="00EE22E9"/>
    <w:rsid w:val="00EF1DEE"/>
    <w:rsid w:val="00F21863"/>
    <w:rsid w:val="00F407E6"/>
    <w:rsid w:val="00F7100A"/>
    <w:rsid w:val="00F72701"/>
    <w:rsid w:val="00F74F47"/>
    <w:rsid w:val="00F86DBA"/>
    <w:rsid w:val="00F91AC0"/>
    <w:rsid w:val="00FA19C8"/>
    <w:rsid w:val="00FA6649"/>
    <w:rsid w:val="00FA6F48"/>
    <w:rsid w:val="00FB0E37"/>
    <w:rsid w:val="00FD0217"/>
    <w:rsid w:val="00FD216C"/>
    <w:rsid w:val="00FD393E"/>
    <w:rsid w:val="00FD4D3D"/>
    <w:rsid w:val="00FE1FD3"/>
    <w:rsid w:val="00FF12D6"/>
    <w:rsid w:val="00FF1B54"/>
    <w:rsid w:val="00FF6E58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127A00"/>
  <w15:chartTrackingRefBased/>
  <w15:docId w15:val="{F9A37B52-D76F-4305-8C8F-B76DEE93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6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105"/>
    <w:rPr>
      <w:color w:val="0563C1"/>
      <w:u w:val="single"/>
    </w:rPr>
  </w:style>
  <w:style w:type="table" w:styleId="a5">
    <w:name w:val="Table Grid"/>
    <w:basedOn w:val="a1"/>
    <w:uiPriority w:val="39"/>
    <w:rsid w:val="009E6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4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47B9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A0375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0375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03755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375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03755"/>
    <w:rPr>
      <w:b/>
      <w:bCs/>
      <w:sz w:val="20"/>
      <w:szCs w:val="20"/>
    </w:rPr>
  </w:style>
  <w:style w:type="character" w:customStyle="1" w:styleId="1f1ea193f6735cf0wmi-callto">
    <w:name w:val="1f1ea193f6735cf0wmi-callto"/>
    <w:basedOn w:val="a0"/>
    <w:rsid w:val="00942833"/>
  </w:style>
  <w:style w:type="paragraph" w:styleId="ad">
    <w:name w:val="Revision"/>
    <w:hidden/>
    <w:uiPriority w:val="99"/>
    <w:semiHidden/>
    <w:rsid w:val="002663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0607-369F-4826-A913-D5C21178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Борончук Яна Леонидовна</dc:creator>
  <cp:keywords/>
  <dc:description/>
  <cp:lastModifiedBy>Мануйлов Алексей Алексеевич</cp:lastModifiedBy>
  <cp:revision>2</cp:revision>
  <cp:lastPrinted>2024-09-27T10:30:00Z</cp:lastPrinted>
  <dcterms:created xsi:type="dcterms:W3CDTF">2026-02-09T15:04:00Z</dcterms:created>
  <dcterms:modified xsi:type="dcterms:W3CDTF">2026-02-09T15:04:00Z</dcterms:modified>
</cp:coreProperties>
</file>